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7"/>
        <w:gridCol w:w="254"/>
        <w:gridCol w:w="800"/>
        <w:gridCol w:w="1284"/>
        <w:gridCol w:w="1126"/>
        <w:gridCol w:w="1207"/>
        <w:gridCol w:w="6"/>
        <w:gridCol w:w="63"/>
        <w:gridCol w:w="2287"/>
      </w:tblGrid>
      <w:tr w:rsidR="00D0620E" w:rsidRPr="00850192" w:rsidTr="00B97653">
        <w:trPr>
          <w:trHeight w:hRule="exact" w:val="2269"/>
        </w:trPr>
        <w:tc>
          <w:tcPr>
            <w:tcW w:w="3311" w:type="dxa"/>
            <w:gridSpan w:val="2"/>
            <w:tcMar>
              <w:left w:w="0" w:type="dxa"/>
            </w:tcMar>
          </w:tcPr>
          <w:p w:rsidR="00D0620E" w:rsidRPr="00B97653" w:rsidRDefault="00D0620E" w:rsidP="00B501B3">
            <w:pPr>
              <w:pStyle w:val="Fliesstext"/>
              <w:spacing w:line="240" w:lineRule="auto"/>
            </w:pPr>
            <w:r w:rsidRPr="00B97653">
              <w:t>Robert Bosch Stiftung GmbH</w:t>
            </w:r>
          </w:p>
          <w:p w:rsidR="00D0620E" w:rsidRPr="00B97653" w:rsidRDefault="00D0620E" w:rsidP="00B501B3">
            <w:pPr>
              <w:pStyle w:val="Fliesstext"/>
              <w:spacing w:line="240" w:lineRule="auto"/>
            </w:pPr>
            <w:proofErr w:type="spellStart"/>
            <w:r w:rsidRPr="00B97653">
              <w:t>attn</w:t>
            </w:r>
            <w:proofErr w:type="spellEnd"/>
            <w:r w:rsidRPr="00B97653">
              <w:t>.</w:t>
            </w:r>
          </w:p>
          <w:p w:rsidR="00D0620E" w:rsidRPr="00B97653" w:rsidRDefault="00D0620E" w:rsidP="00B501B3">
            <w:pPr>
              <w:pStyle w:val="Fliesstext"/>
              <w:spacing w:line="240" w:lineRule="auto"/>
            </w:pPr>
          </w:p>
          <w:p w:rsidR="00D0620E" w:rsidRPr="00850192" w:rsidRDefault="00D0620E" w:rsidP="00B501B3">
            <w:pPr>
              <w:pStyle w:val="Fliesstext"/>
              <w:spacing w:line="240" w:lineRule="auto"/>
              <w:rPr>
                <w:lang w:val="en-US"/>
              </w:rPr>
            </w:pPr>
            <w:proofErr w:type="spellStart"/>
            <w:r w:rsidRPr="00850192">
              <w:rPr>
                <w:lang w:val="en-US"/>
              </w:rPr>
              <w:t>Postfach</w:t>
            </w:r>
            <w:proofErr w:type="spellEnd"/>
            <w:r w:rsidRPr="00850192">
              <w:rPr>
                <w:lang w:val="en-US"/>
              </w:rPr>
              <w:t xml:space="preserve"> 10 06 28</w:t>
            </w:r>
          </w:p>
          <w:p w:rsidR="00D0620E" w:rsidRPr="00850192" w:rsidRDefault="00D0620E" w:rsidP="00B501B3">
            <w:pPr>
              <w:pStyle w:val="Fliesstext"/>
              <w:spacing w:line="240" w:lineRule="auto"/>
              <w:rPr>
                <w:lang w:val="en-US"/>
              </w:rPr>
            </w:pPr>
            <w:r w:rsidRPr="00850192">
              <w:rPr>
                <w:lang w:val="en-US"/>
              </w:rPr>
              <w:t>70005 Stuttgart</w:t>
            </w:r>
          </w:p>
        </w:tc>
        <w:tc>
          <w:tcPr>
            <w:tcW w:w="3210" w:type="dxa"/>
            <w:gridSpan w:val="3"/>
          </w:tcPr>
          <w:p w:rsidR="00D0620E" w:rsidRPr="00850192" w:rsidRDefault="00D0620E" w:rsidP="00B501B3">
            <w:pPr>
              <w:spacing w:line="240" w:lineRule="auto"/>
              <w:rPr>
                <w:vanish/>
                <w:color w:val="FF0000"/>
                <w:sz w:val="14"/>
                <w:szCs w:val="14"/>
                <w:lang w:val="en-US"/>
              </w:rPr>
            </w:pPr>
          </w:p>
          <w:p w:rsidR="00D0620E" w:rsidRPr="00850192" w:rsidRDefault="00D0620E" w:rsidP="00B501B3">
            <w:pPr>
              <w:spacing w:line="240" w:lineRule="auto"/>
              <w:rPr>
                <w:vanish/>
                <w:color w:val="FF0000"/>
                <w:sz w:val="14"/>
                <w:szCs w:val="14"/>
                <w:lang w:val="en-US"/>
              </w:rPr>
            </w:pPr>
          </w:p>
          <w:p w:rsidR="00D0620E" w:rsidRPr="00850192" w:rsidRDefault="00D0620E" w:rsidP="00B501B3">
            <w:pPr>
              <w:spacing w:line="240" w:lineRule="auto"/>
              <w:rPr>
                <w:vanish/>
                <w:color w:val="FF0000"/>
                <w:sz w:val="14"/>
                <w:szCs w:val="14"/>
                <w:lang w:val="en-US"/>
              </w:rPr>
            </w:pPr>
            <w:r w:rsidRPr="00850192">
              <w:rPr>
                <w:vanish/>
                <w:color w:val="FF0000"/>
                <w:sz w:val="14"/>
                <w:szCs w:val="14"/>
                <w:lang w:val="en-US"/>
              </w:rPr>
              <w:t>Please give this travel expenses claim for the attention of your contact person at Robert Bosch Stiftung GmbH.</w:t>
            </w:r>
          </w:p>
        </w:tc>
        <w:tc>
          <w:tcPr>
            <w:tcW w:w="3563" w:type="dxa"/>
            <w:gridSpan w:val="4"/>
          </w:tcPr>
          <w:p w:rsidR="00D0620E" w:rsidRPr="00850192" w:rsidRDefault="00D0620E" w:rsidP="00B501B3">
            <w:pPr>
              <w:spacing w:before="84" w:line="187" w:lineRule="atLeast"/>
              <w:rPr>
                <w:sz w:val="15"/>
                <w:szCs w:val="15"/>
                <w:lang w:val="en-US"/>
              </w:rPr>
            </w:pPr>
            <w:r w:rsidRPr="00850192">
              <w:rPr>
                <w:sz w:val="15"/>
                <w:szCs w:val="15"/>
                <w:lang w:val="en-US"/>
              </w:rPr>
              <w:t>Sender:</w:t>
            </w:r>
          </w:p>
        </w:tc>
      </w:tr>
      <w:tr w:rsidR="00D0620E" w:rsidRPr="00850192" w:rsidTr="00B97653">
        <w:tc>
          <w:tcPr>
            <w:tcW w:w="10084" w:type="dxa"/>
            <w:gridSpan w:val="9"/>
            <w:tcMar>
              <w:left w:w="0" w:type="dxa"/>
            </w:tcMar>
          </w:tcPr>
          <w:p w:rsidR="00D0620E" w:rsidRPr="00850192" w:rsidRDefault="00D0620E" w:rsidP="00B501B3">
            <w:pPr>
              <w:pStyle w:val="Tabellenbeschriftungunten"/>
              <w:rPr>
                <w:rFonts w:eastAsia="Bosch Office Sans"/>
                <w:lang w:val="en-US"/>
              </w:rPr>
            </w:pPr>
          </w:p>
        </w:tc>
      </w:tr>
      <w:tr w:rsidR="00D0620E" w:rsidRPr="00850192" w:rsidTr="00B97653">
        <w:trPr>
          <w:gridAfter w:val="3"/>
          <w:wAfter w:w="2356" w:type="dxa"/>
        </w:trPr>
        <w:tc>
          <w:tcPr>
            <w:tcW w:w="7728" w:type="dxa"/>
            <w:gridSpan w:val="6"/>
            <w:tcMar>
              <w:left w:w="0" w:type="dxa"/>
            </w:tcMar>
          </w:tcPr>
          <w:p w:rsidR="00D0620E" w:rsidRPr="00850192" w:rsidRDefault="00D0620E" w:rsidP="00B501B3">
            <w:pPr>
              <w:spacing w:line="295" w:lineRule="atLeast"/>
              <w:rPr>
                <w:b/>
                <w:lang w:val="en-US"/>
              </w:rPr>
            </w:pPr>
            <w:r w:rsidRPr="00850192">
              <w:rPr>
                <w:b/>
                <w:lang w:val="en-US"/>
              </w:rPr>
              <w:t>Travel expenses claim</w:t>
            </w:r>
          </w:p>
        </w:tc>
      </w:tr>
      <w:tr w:rsidR="00D0620E" w:rsidRPr="00850192" w:rsidTr="00B97653">
        <w:trPr>
          <w:gridAfter w:val="2"/>
          <w:wAfter w:w="2350" w:type="dxa"/>
          <w:trHeight w:val="23"/>
        </w:trPr>
        <w:tc>
          <w:tcPr>
            <w:tcW w:w="7734" w:type="dxa"/>
            <w:gridSpan w:val="7"/>
            <w:shd w:val="clear" w:color="auto" w:fill="auto"/>
            <w:tcMar>
              <w:left w:w="0" w:type="dxa"/>
            </w:tcMar>
          </w:tcPr>
          <w:p w:rsidR="00D0620E" w:rsidRPr="00850192" w:rsidRDefault="00D0620E" w:rsidP="00B501B3">
            <w:pPr>
              <w:pStyle w:val="Tabellenbeschriftungunten"/>
              <w:rPr>
                <w:lang w:val="en-US"/>
              </w:rPr>
            </w:pPr>
          </w:p>
        </w:tc>
      </w:tr>
      <w:tr w:rsidR="00D0620E" w:rsidRPr="00850192" w:rsidTr="00A37515">
        <w:trPr>
          <w:gridAfter w:val="1"/>
          <w:wAfter w:w="2287" w:type="dxa"/>
          <w:trHeight w:val="23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</w:tcMar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  <w:r w:rsidRPr="00850192">
              <w:rPr>
                <w:lang w:val="en-US"/>
              </w:rPr>
              <w:t xml:space="preserve"> </w:t>
            </w:r>
          </w:p>
        </w:tc>
      </w:tr>
      <w:tr w:rsidR="00CE5B38" w:rsidRPr="00850192" w:rsidTr="00A37515">
        <w:trPr>
          <w:gridAfter w:val="1"/>
          <w:wAfter w:w="2287" w:type="dxa"/>
          <w:trHeight w:val="20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</w:tcMar>
          </w:tcPr>
          <w:p w:rsidR="00CE5B38" w:rsidRPr="00850192" w:rsidRDefault="00CE5B38" w:rsidP="00CE5B38">
            <w:pPr>
              <w:pStyle w:val="Tabellenbeschriftungunten"/>
              <w:rPr>
                <w:lang w:val="en-US"/>
              </w:rPr>
            </w:pPr>
            <w:r w:rsidRPr="00850192">
              <w:rPr>
                <w:lang w:val="en-US"/>
              </w:rPr>
              <w:t>Purpose</w:t>
            </w:r>
            <w:r w:rsidR="00B97653">
              <w:rPr>
                <w:lang w:val="en-US"/>
              </w:rPr>
              <w:t>/Event</w:t>
            </w:r>
            <w:r w:rsidR="00A37515">
              <w:rPr>
                <w:lang w:val="en-US"/>
              </w:rPr>
              <w:t>/Travel Destination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CE5B38" w:rsidRPr="00850192" w:rsidRDefault="00CE5B38" w:rsidP="00CE5B38">
            <w:pPr>
              <w:pStyle w:val="Tabellenbeschriftungunten"/>
              <w:rPr>
                <w:lang w:val="en-US"/>
              </w:rPr>
            </w:pPr>
            <w:r w:rsidRPr="00850192">
              <w:rPr>
                <w:lang w:val="en-US"/>
              </w:rPr>
              <w:t xml:space="preserve">Date    </w:t>
            </w:r>
            <w:r w:rsidR="00B97653">
              <w:rPr>
                <w:lang w:val="en-US"/>
              </w:rPr>
              <w:t xml:space="preserve">                          </w:t>
            </w:r>
            <w:r w:rsidRPr="00850192">
              <w:rPr>
                <w:lang w:val="en-US"/>
              </w:rPr>
              <w:t>Time</w:t>
            </w:r>
          </w:p>
        </w:tc>
      </w:tr>
      <w:tr w:rsidR="00B97653" w:rsidRPr="00B97653" w:rsidTr="00A37515">
        <w:trPr>
          <w:gridAfter w:val="1"/>
          <w:wAfter w:w="2287" w:type="dxa"/>
          <w:trHeight w:val="20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B97653" w:rsidRPr="00850192" w:rsidRDefault="00B97653" w:rsidP="00B97653">
            <w:pPr>
              <w:pStyle w:val="TabelleninhaltRechts"/>
              <w:jc w:val="left"/>
              <w:rPr>
                <w:lang w:val="en-US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bottom"/>
          </w:tcPr>
          <w:p w:rsidR="00B97653" w:rsidRPr="00850192" w:rsidRDefault="00B97653" w:rsidP="00CC45A8">
            <w:pPr>
              <w:pStyle w:val="TabelleninhaltRechts"/>
              <w:jc w:val="left"/>
              <w:rPr>
                <w:lang w:val="en-US"/>
              </w:rPr>
            </w:pPr>
          </w:p>
        </w:tc>
      </w:tr>
      <w:tr w:rsidR="00B97653" w:rsidRPr="00B97653" w:rsidTr="00A37515">
        <w:trPr>
          <w:gridAfter w:val="1"/>
          <w:wAfter w:w="2287" w:type="dxa"/>
          <w:trHeight w:val="20"/>
        </w:trPr>
        <w:tc>
          <w:tcPr>
            <w:tcW w:w="4111" w:type="dxa"/>
            <w:gridSpan w:val="3"/>
            <w:shd w:val="clear" w:color="auto" w:fill="auto"/>
            <w:tcMar>
              <w:left w:w="0" w:type="dxa"/>
            </w:tcMar>
          </w:tcPr>
          <w:p w:rsidR="00B97653" w:rsidRPr="00850192" w:rsidRDefault="000F0E8D" w:rsidP="00B97653">
            <w:pPr>
              <w:pStyle w:val="Tabellenbeschriftungunten"/>
              <w:rPr>
                <w:lang w:val="en-US"/>
              </w:rPr>
            </w:pPr>
            <w:r>
              <w:rPr>
                <w:lang w:val="en-US"/>
              </w:rPr>
              <w:t>Department/</w:t>
            </w:r>
            <w:r w:rsidR="00B97653">
              <w:rPr>
                <w:lang w:val="en-US"/>
              </w:rPr>
              <w:t>Project No. (if known)</w:t>
            </w:r>
          </w:p>
        </w:tc>
        <w:tc>
          <w:tcPr>
            <w:tcW w:w="3686" w:type="dxa"/>
            <w:gridSpan w:val="5"/>
            <w:shd w:val="clear" w:color="auto" w:fill="auto"/>
          </w:tcPr>
          <w:p w:rsidR="00B97653" w:rsidRPr="00850192" w:rsidRDefault="00B97653" w:rsidP="00B97653">
            <w:pPr>
              <w:pStyle w:val="Tabellenbeschriftungunten"/>
              <w:rPr>
                <w:lang w:val="en-US"/>
              </w:rPr>
            </w:pPr>
            <w:r>
              <w:rPr>
                <w:lang w:val="en-US"/>
              </w:rPr>
              <w:t>Travel Time</w:t>
            </w:r>
            <w:r w:rsidR="00A37515">
              <w:rPr>
                <w:lang w:val="en-US"/>
              </w:rPr>
              <w:t xml:space="preserve"> (Dates)</w:t>
            </w:r>
          </w:p>
        </w:tc>
      </w:tr>
      <w:tr w:rsidR="00D0620E" w:rsidRPr="00B97653" w:rsidTr="00B97653">
        <w:trPr>
          <w:gridAfter w:val="2"/>
          <w:wAfter w:w="2350" w:type="dxa"/>
          <w:trHeight w:val="20"/>
        </w:trPr>
        <w:tc>
          <w:tcPr>
            <w:tcW w:w="7734" w:type="dxa"/>
            <w:gridSpan w:val="7"/>
            <w:shd w:val="clear" w:color="auto" w:fill="auto"/>
            <w:tcMar>
              <w:left w:w="0" w:type="dxa"/>
            </w:tcMar>
          </w:tcPr>
          <w:p w:rsidR="00D0620E" w:rsidRPr="00850192" w:rsidRDefault="00D0620E" w:rsidP="00B97653">
            <w:pPr>
              <w:spacing w:after="160" w:line="259" w:lineRule="auto"/>
              <w:rPr>
                <w:lang w:val="en-US"/>
              </w:rPr>
            </w:pPr>
          </w:p>
        </w:tc>
      </w:tr>
      <w:tr w:rsidR="00D0620E" w:rsidRPr="00B97653" w:rsidTr="00B97653">
        <w:trPr>
          <w:gridAfter w:val="2"/>
          <w:wAfter w:w="2350" w:type="dxa"/>
          <w:trHeight w:val="20"/>
        </w:trPr>
        <w:tc>
          <w:tcPr>
            <w:tcW w:w="3057" w:type="dxa"/>
            <w:shd w:val="clear" w:color="auto" w:fill="auto"/>
            <w:tcMar>
              <w:left w:w="0" w:type="dxa"/>
            </w:tcMar>
          </w:tcPr>
          <w:p w:rsidR="00D0620E" w:rsidRPr="00850192" w:rsidRDefault="00D0620E" w:rsidP="00B501B3">
            <w:pPr>
              <w:spacing w:line="187" w:lineRule="atLeast"/>
              <w:rPr>
                <w:sz w:val="15"/>
                <w:szCs w:val="15"/>
                <w:lang w:val="en-US"/>
              </w:rPr>
            </w:pPr>
            <w:r w:rsidRPr="00850192">
              <w:rPr>
                <w:sz w:val="15"/>
                <w:szCs w:val="15"/>
                <w:lang w:val="en-US"/>
              </w:rPr>
              <w:t>Cost types</w:t>
            </w:r>
          </w:p>
        </w:tc>
        <w:tc>
          <w:tcPr>
            <w:tcW w:w="2338" w:type="dxa"/>
            <w:gridSpan w:val="3"/>
            <w:shd w:val="clear" w:color="auto" w:fill="auto"/>
          </w:tcPr>
          <w:p w:rsidR="00D0620E" w:rsidRPr="00850192" w:rsidRDefault="00D0620E" w:rsidP="00B501B3">
            <w:pPr>
              <w:spacing w:line="187" w:lineRule="atLeast"/>
              <w:jc w:val="right"/>
              <w:rPr>
                <w:sz w:val="15"/>
                <w:szCs w:val="15"/>
                <w:lang w:val="en-US"/>
              </w:rPr>
            </w:pPr>
            <w:r w:rsidRPr="00850192">
              <w:rPr>
                <w:sz w:val="15"/>
                <w:szCs w:val="15"/>
                <w:lang w:val="en-US"/>
              </w:rPr>
              <w:t>Euro</w:t>
            </w:r>
          </w:p>
        </w:tc>
        <w:tc>
          <w:tcPr>
            <w:tcW w:w="2339" w:type="dxa"/>
            <w:gridSpan w:val="3"/>
            <w:shd w:val="clear" w:color="auto" w:fill="auto"/>
          </w:tcPr>
          <w:p w:rsidR="00D0620E" w:rsidRPr="00850192" w:rsidRDefault="00D0620E" w:rsidP="00B501B3">
            <w:pPr>
              <w:spacing w:line="187" w:lineRule="atLeast"/>
              <w:jc w:val="right"/>
              <w:rPr>
                <w:sz w:val="15"/>
                <w:szCs w:val="15"/>
                <w:lang w:val="en-US"/>
              </w:rPr>
            </w:pPr>
            <w:r w:rsidRPr="00850192">
              <w:rPr>
                <w:sz w:val="15"/>
                <w:szCs w:val="15"/>
                <w:lang w:val="en-US"/>
              </w:rPr>
              <w:t>Foreign currency</w:t>
            </w:r>
          </w:p>
        </w:tc>
      </w:tr>
      <w:tr w:rsidR="00D0620E" w:rsidRPr="00B97653" w:rsidTr="00B97653">
        <w:trPr>
          <w:gridAfter w:val="2"/>
          <w:wAfter w:w="2350" w:type="dxa"/>
          <w:trHeight w:val="20"/>
        </w:trPr>
        <w:tc>
          <w:tcPr>
            <w:tcW w:w="3057" w:type="dxa"/>
            <w:shd w:val="clear" w:color="auto" w:fill="auto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Aufzhlung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850192">
              <w:rPr>
                <w:sz w:val="20"/>
                <w:szCs w:val="20"/>
                <w:lang w:val="en-US"/>
              </w:rPr>
              <w:t>Travel tickets</w:t>
            </w:r>
          </w:p>
        </w:tc>
        <w:tc>
          <w:tcPr>
            <w:tcW w:w="2338" w:type="dxa"/>
            <w:gridSpan w:val="3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  <w:tc>
          <w:tcPr>
            <w:tcW w:w="2339" w:type="dxa"/>
            <w:gridSpan w:val="3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</w:tr>
    </w:tbl>
    <w:p w:rsidR="00E25D6C" w:rsidRPr="00850192" w:rsidRDefault="00E25D6C" w:rsidP="00E25D6C">
      <w:pPr>
        <w:keepNext/>
        <w:framePr w:w="2404" w:hSpace="266" w:wrap="around" w:vAnchor="text" w:hAnchor="page" w:x="9205" w:y="75"/>
        <w:spacing w:line="187" w:lineRule="atLeast"/>
        <w:ind w:right="567"/>
        <w:rPr>
          <w:b/>
          <w:sz w:val="15"/>
          <w:szCs w:val="15"/>
          <w:lang w:val="en-US"/>
        </w:rPr>
      </w:pPr>
      <w:r>
        <w:rPr>
          <w:sz w:val="15"/>
          <w:szCs w:val="15"/>
          <w:lang w:val="en-US"/>
        </w:rPr>
        <w:t>E.g. seating reservation</w:t>
      </w:r>
      <w:r w:rsidR="00731BC1">
        <w:rPr>
          <w:sz w:val="15"/>
          <w:szCs w:val="15"/>
          <w:lang w:val="en-US"/>
        </w:rPr>
        <w:t>.</w:t>
      </w:r>
    </w:p>
    <w:tbl>
      <w:tblPr>
        <w:tblW w:w="77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84"/>
        <w:gridCol w:w="2339"/>
        <w:gridCol w:w="2311"/>
      </w:tblGrid>
      <w:tr w:rsidR="00AF4247" w:rsidRPr="00B97653" w:rsidTr="00EA6EEC">
        <w:trPr>
          <w:trHeight w:val="20"/>
        </w:trPr>
        <w:tc>
          <w:tcPr>
            <w:tcW w:w="3063" w:type="dxa"/>
            <w:shd w:val="clear" w:color="auto" w:fill="auto"/>
            <w:tcMar>
              <w:left w:w="0" w:type="dxa"/>
            </w:tcMar>
            <w:vAlign w:val="bottom"/>
          </w:tcPr>
          <w:p w:rsidR="00AF4247" w:rsidRPr="00850192" w:rsidRDefault="00AF4247" w:rsidP="00B501B3">
            <w:pPr>
              <w:pStyle w:val="Aufzhlung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Additional charges</w:t>
            </w:r>
          </w:p>
        </w:tc>
        <w:tc>
          <w:tcPr>
            <w:tcW w:w="2324" w:type="dxa"/>
            <w:shd w:val="clear" w:color="auto" w:fill="auto"/>
            <w:vAlign w:val="bottom"/>
          </w:tcPr>
          <w:p w:rsidR="00AF4247" w:rsidRPr="00850192" w:rsidRDefault="00AF4247" w:rsidP="00EA6EEC">
            <w:pPr>
              <w:pStyle w:val="TabelleninhaltRechts"/>
              <w:ind w:left="-163"/>
              <w:rPr>
                <w:lang w:val="en-US"/>
              </w:rPr>
            </w:pPr>
          </w:p>
        </w:tc>
        <w:tc>
          <w:tcPr>
            <w:tcW w:w="2296" w:type="dxa"/>
            <w:shd w:val="clear" w:color="auto" w:fill="auto"/>
            <w:vAlign w:val="bottom"/>
          </w:tcPr>
          <w:p w:rsidR="00AF4247" w:rsidRPr="00850192" w:rsidRDefault="00AF4247" w:rsidP="00B501B3">
            <w:pPr>
              <w:pStyle w:val="TabelleninhaltRechts"/>
              <w:rPr>
                <w:lang w:val="en-US"/>
              </w:rPr>
            </w:pPr>
          </w:p>
        </w:tc>
      </w:tr>
    </w:tbl>
    <w:p w:rsidR="004C749A" w:rsidRPr="00EA6EEC" w:rsidRDefault="000F0E8D" w:rsidP="00316212">
      <w:pPr>
        <w:keepNext/>
        <w:framePr w:w="2404" w:hSpace="266" w:wrap="around" w:vAnchor="text" w:hAnchor="page" w:x="9192" w:y="94"/>
        <w:spacing w:line="187" w:lineRule="atLeast"/>
        <w:ind w:right="567"/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>C</w:t>
      </w:r>
      <w:r w:rsidR="00FA05A6" w:rsidRPr="00EA6EEC">
        <w:rPr>
          <w:sz w:val="15"/>
          <w:szCs w:val="15"/>
          <w:lang w:val="en-US"/>
        </w:rPr>
        <w:t xml:space="preserve">ar usage will be refunded with 0,30 €/km. Please provide start and </w:t>
      </w:r>
      <w:proofErr w:type="gramStart"/>
      <w:r w:rsidR="00FA05A6" w:rsidRPr="00EA6EEC">
        <w:rPr>
          <w:sz w:val="15"/>
          <w:szCs w:val="15"/>
          <w:lang w:val="en-US"/>
        </w:rPr>
        <w:t>end point</w:t>
      </w:r>
      <w:proofErr w:type="gramEnd"/>
      <w:r w:rsidR="00FA05A6" w:rsidRPr="00EA6EEC">
        <w:rPr>
          <w:sz w:val="15"/>
          <w:szCs w:val="15"/>
          <w:lang w:val="en-US"/>
        </w:rPr>
        <w:t>, attach maps printout as evidence.</w:t>
      </w:r>
    </w:p>
    <w:tbl>
      <w:tblPr>
        <w:tblW w:w="77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9"/>
        <w:gridCol w:w="8"/>
        <w:gridCol w:w="2330"/>
        <w:gridCol w:w="8"/>
        <w:gridCol w:w="2339"/>
      </w:tblGrid>
      <w:tr w:rsidR="00D0620E" w:rsidRPr="00FA05A6" w:rsidTr="00B501B3">
        <w:trPr>
          <w:trHeight w:val="20"/>
        </w:trPr>
        <w:tc>
          <w:tcPr>
            <w:tcW w:w="3057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D0620E" w:rsidRPr="00850192" w:rsidRDefault="00F91974" w:rsidP="00B501B3">
            <w:pPr>
              <w:pStyle w:val="Aufzhlung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 usage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</w:tr>
      <w:tr w:rsidR="004C749A" w:rsidRPr="00FA05A6" w:rsidTr="00B501B3">
        <w:trPr>
          <w:trHeight w:val="20"/>
        </w:trPr>
        <w:tc>
          <w:tcPr>
            <w:tcW w:w="3057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4C749A" w:rsidRDefault="004C749A" w:rsidP="00B501B3">
            <w:pPr>
              <w:pStyle w:val="Aufzhlung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Taxi costs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4C749A" w:rsidRPr="00850192" w:rsidRDefault="004C749A" w:rsidP="00B501B3">
            <w:pPr>
              <w:pStyle w:val="TabelleninhaltRechts"/>
              <w:rPr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4C749A" w:rsidRPr="00850192" w:rsidRDefault="004C749A" w:rsidP="00B501B3">
            <w:pPr>
              <w:pStyle w:val="TabelleninhaltRechts"/>
              <w:rPr>
                <w:lang w:val="en-US"/>
              </w:rPr>
            </w:pPr>
          </w:p>
        </w:tc>
      </w:tr>
      <w:tr w:rsidR="00D0620E" w:rsidRPr="00FA05A6" w:rsidTr="00B501B3">
        <w:trPr>
          <w:trHeight w:val="20"/>
        </w:trPr>
        <w:tc>
          <w:tcPr>
            <w:tcW w:w="3057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Aufzhlung"/>
              <w:numPr>
                <w:ilvl w:val="0"/>
                <w:numId w:val="0"/>
              </w:numPr>
              <w:rPr>
                <w:sz w:val="20"/>
                <w:szCs w:val="20"/>
                <w:lang w:val="en-US"/>
              </w:rPr>
            </w:pPr>
            <w:r w:rsidRPr="00850192">
              <w:rPr>
                <w:sz w:val="20"/>
                <w:szCs w:val="20"/>
                <w:lang w:val="en-US"/>
              </w:rPr>
              <w:t>Parking</w:t>
            </w:r>
            <w:r w:rsidR="006241FF" w:rsidRPr="00850192">
              <w:rPr>
                <w:sz w:val="20"/>
                <w:szCs w:val="20"/>
                <w:lang w:val="en-US"/>
              </w:rPr>
              <w:t xml:space="preserve"> fees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</w:tr>
      <w:tr w:rsidR="00D0620E" w:rsidRPr="00FA05A6" w:rsidTr="00B501B3">
        <w:trPr>
          <w:trHeight w:val="20"/>
        </w:trPr>
        <w:tc>
          <w:tcPr>
            <w:tcW w:w="3057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Tabellebeschriftunglinks"/>
              <w:rPr>
                <w:b/>
                <w:lang w:val="en-US"/>
              </w:rPr>
            </w:pPr>
            <w:r w:rsidRPr="00850192">
              <w:rPr>
                <w:b/>
                <w:lang w:val="en-US"/>
              </w:rPr>
              <w:t>Total travel expenses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</w:tr>
      <w:tr w:rsidR="00D0620E" w:rsidRPr="00B210DC" w:rsidTr="00B501B3">
        <w:trPr>
          <w:trHeight w:val="20"/>
        </w:trPr>
        <w:tc>
          <w:tcPr>
            <w:tcW w:w="3057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Tabellebeschriftunglinks"/>
              <w:rPr>
                <w:lang w:val="en-US"/>
              </w:rPr>
            </w:pPr>
            <w:r w:rsidRPr="00850192">
              <w:rPr>
                <w:lang w:val="en-US"/>
              </w:rPr>
              <w:t>Accommodation costs including overnight stay(s)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</w:tr>
      <w:tr w:rsidR="00D0620E" w:rsidRPr="00850192" w:rsidTr="00B501B3">
        <w:trPr>
          <w:trHeight w:val="20"/>
        </w:trPr>
        <w:tc>
          <w:tcPr>
            <w:tcW w:w="3049" w:type="dxa"/>
            <w:shd w:val="clear" w:color="auto" w:fill="auto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Tabellebeschriftunglinks"/>
              <w:rPr>
                <w:lang w:val="en-US"/>
              </w:rPr>
            </w:pPr>
            <w:r w:rsidRPr="00850192">
              <w:rPr>
                <w:lang w:val="en-US"/>
              </w:rPr>
              <w:t>Miscellaneous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lang w:val="en-US"/>
              </w:rPr>
            </w:pPr>
          </w:p>
        </w:tc>
      </w:tr>
      <w:tr w:rsidR="00D0620E" w:rsidRPr="00850192" w:rsidTr="00B501B3">
        <w:trPr>
          <w:trHeight w:val="20"/>
        </w:trPr>
        <w:tc>
          <w:tcPr>
            <w:tcW w:w="3049" w:type="dxa"/>
            <w:shd w:val="clear" w:color="auto" w:fill="auto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Tabellebeschriftunglinks"/>
              <w:rPr>
                <w:b/>
                <w:lang w:val="en-US"/>
              </w:rPr>
            </w:pPr>
            <w:r w:rsidRPr="00850192">
              <w:rPr>
                <w:b/>
                <w:lang w:val="en-US"/>
              </w:rPr>
              <w:t>Amount to be reimbursed</w:t>
            </w:r>
          </w:p>
        </w:tc>
        <w:tc>
          <w:tcPr>
            <w:tcW w:w="2338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b/>
                <w:lang w:val="en-US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bottom"/>
          </w:tcPr>
          <w:p w:rsidR="00D0620E" w:rsidRPr="00850192" w:rsidRDefault="00D0620E" w:rsidP="00B501B3">
            <w:pPr>
              <w:pStyle w:val="TabelleninhaltRechts"/>
              <w:rPr>
                <w:b/>
                <w:lang w:val="en-US"/>
              </w:rPr>
            </w:pPr>
          </w:p>
        </w:tc>
      </w:tr>
      <w:tr w:rsidR="00D0620E" w:rsidRPr="00A37515" w:rsidTr="00B501B3">
        <w:tc>
          <w:tcPr>
            <w:tcW w:w="7734" w:type="dxa"/>
            <w:gridSpan w:val="5"/>
            <w:noWrap/>
            <w:tcMar>
              <w:left w:w="0" w:type="dxa"/>
            </w:tcMar>
            <w:vAlign w:val="bottom"/>
          </w:tcPr>
          <w:p w:rsidR="00CB5796" w:rsidRDefault="00CB5796" w:rsidP="00B501B3">
            <w:pPr>
              <w:pStyle w:val="Tabelleninhalt"/>
              <w:rPr>
                <w:lang w:val="en-US"/>
              </w:rPr>
            </w:pPr>
          </w:p>
          <w:p w:rsidR="00CB5796" w:rsidRPr="00850192" w:rsidRDefault="00CB5796" w:rsidP="00B501B3">
            <w:pPr>
              <w:pStyle w:val="Tabelleninhalt"/>
              <w:rPr>
                <w:lang w:val="en-US"/>
              </w:rPr>
            </w:pPr>
          </w:p>
        </w:tc>
      </w:tr>
      <w:tr w:rsidR="00D0620E" w:rsidRPr="00B210DC" w:rsidTr="00B501B3">
        <w:tc>
          <w:tcPr>
            <w:tcW w:w="7734" w:type="dxa"/>
            <w:gridSpan w:val="5"/>
            <w:tcMar>
              <w:left w:w="0" w:type="dxa"/>
            </w:tcMar>
          </w:tcPr>
          <w:p w:rsidR="00D0620E" w:rsidRPr="00850192" w:rsidRDefault="00D0620E" w:rsidP="00850192">
            <w:pPr>
              <w:pStyle w:val="Tabellenbeschriftungunten"/>
              <w:rPr>
                <w:rFonts w:eastAsia="Bosch Office Sans"/>
                <w:lang w:val="en-US"/>
              </w:rPr>
            </w:pPr>
            <w:r w:rsidRPr="00850192">
              <w:rPr>
                <w:lang w:val="en-US"/>
              </w:rPr>
              <w:t>Account Holder</w:t>
            </w:r>
            <w:r w:rsidR="00CE5B38" w:rsidRPr="00850192">
              <w:rPr>
                <w:lang w:val="en-US"/>
              </w:rPr>
              <w:t xml:space="preserve"> (</w:t>
            </w:r>
            <w:r w:rsidR="00850192" w:rsidRPr="00850192">
              <w:rPr>
                <w:lang w:val="en-US"/>
              </w:rPr>
              <w:t>Necessary if the address of the account holder differs from the address of the sender.)</w:t>
            </w:r>
          </w:p>
        </w:tc>
      </w:tr>
      <w:tr w:rsidR="00D0620E" w:rsidRPr="00B210DC" w:rsidTr="00B501B3">
        <w:tc>
          <w:tcPr>
            <w:tcW w:w="7734" w:type="dxa"/>
            <w:gridSpan w:val="5"/>
            <w:noWrap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</w:p>
        </w:tc>
      </w:tr>
      <w:tr w:rsidR="00D0620E" w:rsidRPr="00850192" w:rsidTr="00B501B3">
        <w:tc>
          <w:tcPr>
            <w:tcW w:w="7734" w:type="dxa"/>
            <w:gridSpan w:val="5"/>
            <w:tcMar>
              <w:left w:w="0" w:type="dxa"/>
            </w:tcMar>
          </w:tcPr>
          <w:p w:rsidR="00D0620E" w:rsidRPr="00850192" w:rsidRDefault="00D0620E" w:rsidP="00B501B3">
            <w:pPr>
              <w:pStyle w:val="Tabellenbeschriftungunten"/>
              <w:rPr>
                <w:rFonts w:eastAsia="Bosch Office Sans"/>
                <w:lang w:val="en-US"/>
              </w:rPr>
            </w:pPr>
            <w:r w:rsidRPr="00850192">
              <w:rPr>
                <w:lang w:val="en-US"/>
              </w:rPr>
              <w:t>Address</w:t>
            </w:r>
          </w:p>
        </w:tc>
      </w:tr>
    </w:tbl>
    <w:p w:rsidR="006E1EC1" w:rsidRPr="00850192" w:rsidRDefault="006E1EC1" w:rsidP="006E1EC1">
      <w:pPr>
        <w:keepNext/>
        <w:framePr w:w="2404" w:hSpace="266" w:wrap="around" w:vAnchor="text" w:hAnchor="page" w:x="9189" w:y="296"/>
        <w:spacing w:line="187" w:lineRule="atLeast"/>
        <w:ind w:right="567"/>
        <w:rPr>
          <w:b/>
          <w:sz w:val="15"/>
          <w:szCs w:val="15"/>
          <w:lang w:val="en-US"/>
        </w:rPr>
      </w:pPr>
      <w:r w:rsidRPr="006E1EC1">
        <w:rPr>
          <w:sz w:val="15"/>
          <w:szCs w:val="15"/>
          <w:lang w:val="en-US"/>
        </w:rPr>
        <w:t>Please make sure that your bank accepts bank transfers in euro (EUR, €)</w:t>
      </w:r>
      <w:r w:rsidR="00731BC1">
        <w:rPr>
          <w:sz w:val="15"/>
          <w:szCs w:val="15"/>
          <w:lang w:val="en-US"/>
        </w:rPr>
        <w:t>.</w:t>
      </w:r>
      <w:r>
        <w:rPr>
          <w:sz w:val="15"/>
          <w:szCs w:val="15"/>
          <w:lang w:val="en-US"/>
        </w:rPr>
        <w:t xml:space="preserve"> </w:t>
      </w:r>
    </w:p>
    <w:tbl>
      <w:tblPr>
        <w:tblW w:w="77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3"/>
        <w:gridCol w:w="3871"/>
      </w:tblGrid>
      <w:tr w:rsidR="00D0620E" w:rsidRPr="00B210DC" w:rsidTr="00B501B3">
        <w:tc>
          <w:tcPr>
            <w:tcW w:w="7734" w:type="dxa"/>
            <w:gridSpan w:val="2"/>
            <w:tcMar>
              <w:left w:w="0" w:type="dxa"/>
            </w:tcMar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</w:p>
        </w:tc>
      </w:tr>
      <w:tr w:rsidR="00D0620E" w:rsidRPr="00731BC1" w:rsidTr="00B501B3">
        <w:tc>
          <w:tcPr>
            <w:tcW w:w="7734" w:type="dxa"/>
            <w:gridSpan w:val="2"/>
            <w:tcMar>
              <w:left w:w="0" w:type="dxa"/>
            </w:tcMar>
          </w:tcPr>
          <w:p w:rsidR="00D0620E" w:rsidRPr="00850192" w:rsidRDefault="00D0620E" w:rsidP="00B501B3">
            <w:pPr>
              <w:pStyle w:val="Tabellenbeschriftungunten"/>
              <w:rPr>
                <w:lang w:val="en-US"/>
              </w:rPr>
            </w:pPr>
            <w:r w:rsidRPr="00850192">
              <w:rPr>
                <w:rFonts w:eastAsia="Bosch Office Sans"/>
                <w:lang w:val="en-US"/>
              </w:rPr>
              <w:t>Bank</w:t>
            </w:r>
          </w:p>
        </w:tc>
      </w:tr>
      <w:tr w:rsidR="00D0620E" w:rsidRPr="00731BC1" w:rsidTr="00B501B3">
        <w:tc>
          <w:tcPr>
            <w:tcW w:w="3863" w:type="dxa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</w:p>
        </w:tc>
        <w:tc>
          <w:tcPr>
            <w:tcW w:w="3871" w:type="dxa"/>
            <w:vAlign w:val="bottom"/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</w:p>
        </w:tc>
      </w:tr>
      <w:tr w:rsidR="00D0620E" w:rsidRPr="00731BC1" w:rsidTr="00B501B3">
        <w:tc>
          <w:tcPr>
            <w:tcW w:w="3863" w:type="dxa"/>
            <w:tcMar>
              <w:left w:w="0" w:type="dxa"/>
            </w:tcMar>
          </w:tcPr>
          <w:p w:rsidR="00D0620E" w:rsidRPr="002430DF" w:rsidRDefault="00D0620E" w:rsidP="00B501B3">
            <w:pPr>
              <w:pStyle w:val="Tabellenbeschriftungunten"/>
              <w:rPr>
                <w:rFonts w:eastAsia="Bosch Office Sans"/>
              </w:rPr>
            </w:pPr>
            <w:r w:rsidRPr="002430DF">
              <w:t>BIC/S.W.I.F.T.-Code</w:t>
            </w:r>
          </w:p>
        </w:tc>
        <w:tc>
          <w:tcPr>
            <w:tcW w:w="3871" w:type="dxa"/>
          </w:tcPr>
          <w:p w:rsidR="00D0620E" w:rsidRPr="00850192" w:rsidRDefault="00D0620E" w:rsidP="00B501B3">
            <w:pPr>
              <w:pStyle w:val="Tabellenbeschriftungunten"/>
              <w:rPr>
                <w:rFonts w:eastAsia="Bosch Office Sans"/>
                <w:lang w:val="en-US"/>
              </w:rPr>
            </w:pPr>
            <w:r w:rsidRPr="00850192">
              <w:rPr>
                <w:rFonts w:eastAsia="Bosch Office Sans"/>
                <w:lang w:val="en-US"/>
              </w:rPr>
              <w:t>IBAN</w:t>
            </w:r>
          </w:p>
        </w:tc>
      </w:tr>
      <w:tr w:rsidR="00D0620E" w:rsidRPr="00731BC1" w:rsidTr="00B501B3">
        <w:tc>
          <w:tcPr>
            <w:tcW w:w="7734" w:type="dxa"/>
            <w:gridSpan w:val="2"/>
            <w:tcMar>
              <w:left w:w="0" w:type="dxa"/>
            </w:tcMar>
            <w:vAlign w:val="bottom"/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  <w:r w:rsidRPr="00850192">
              <w:rPr>
                <w:lang w:val="en-US"/>
              </w:rPr>
              <w:t xml:space="preserve">  </w:t>
            </w:r>
          </w:p>
        </w:tc>
      </w:tr>
      <w:tr w:rsidR="00D0620E" w:rsidRPr="00B210DC" w:rsidTr="00B501B3">
        <w:tc>
          <w:tcPr>
            <w:tcW w:w="7734" w:type="dxa"/>
            <w:gridSpan w:val="2"/>
            <w:tcMar>
              <w:left w:w="0" w:type="dxa"/>
            </w:tcMar>
          </w:tcPr>
          <w:p w:rsidR="00D0620E" w:rsidRPr="00267FA6" w:rsidRDefault="00D0620E" w:rsidP="00267FA6">
            <w:pPr>
              <w:pStyle w:val="Tabellenbeschriftungunten"/>
              <w:rPr>
                <w:rFonts w:eastAsia="Bosch Office Sans"/>
                <w:lang w:val="en-US"/>
              </w:rPr>
            </w:pPr>
            <w:r w:rsidRPr="00267FA6">
              <w:rPr>
                <w:lang w:val="en-US"/>
              </w:rPr>
              <w:t>Bank Address</w:t>
            </w:r>
            <w:r w:rsidR="00267FA6" w:rsidRPr="00267FA6">
              <w:rPr>
                <w:lang w:val="en-US"/>
              </w:rPr>
              <w:t xml:space="preserve"> (only in case of </w:t>
            </w:r>
            <w:r w:rsidR="0016677B">
              <w:rPr>
                <w:lang w:val="en-US"/>
              </w:rPr>
              <w:t xml:space="preserve">non-European </w:t>
            </w:r>
            <w:r w:rsidR="00267FA6" w:rsidRPr="00267FA6">
              <w:rPr>
                <w:lang w:val="en-US"/>
              </w:rPr>
              <w:t xml:space="preserve">payment </w:t>
            </w:r>
            <w:r w:rsidR="000D0785">
              <w:rPr>
                <w:lang w:val="en-US"/>
              </w:rPr>
              <w:t>transaction</w:t>
            </w:r>
            <w:r w:rsidR="00267FA6" w:rsidRPr="00267FA6">
              <w:rPr>
                <w:lang w:val="en-US"/>
              </w:rPr>
              <w:t>)</w:t>
            </w:r>
          </w:p>
        </w:tc>
      </w:tr>
      <w:tr w:rsidR="00D0620E" w:rsidRPr="00B210DC" w:rsidTr="00B501B3">
        <w:tc>
          <w:tcPr>
            <w:tcW w:w="7734" w:type="dxa"/>
            <w:gridSpan w:val="2"/>
            <w:tcMar>
              <w:left w:w="0" w:type="dxa"/>
            </w:tcMar>
          </w:tcPr>
          <w:p w:rsidR="00D0620E" w:rsidRPr="00267FA6" w:rsidRDefault="00D0620E" w:rsidP="00B501B3">
            <w:pPr>
              <w:pStyle w:val="Tabellenbeschriftungunten"/>
              <w:rPr>
                <w:lang w:val="en-US"/>
              </w:rPr>
            </w:pPr>
          </w:p>
        </w:tc>
      </w:tr>
      <w:tr w:rsidR="00D0620E" w:rsidRPr="00B210DC" w:rsidTr="00B501B3">
        <w:tc>
          <w:tcPr>
            <w:tcW w:w="7734" w:type="dxa"/>
            <w:gridSpan w:val="2"/>
            <w:tcMar>
              <w:left w:w="0" w:type="dxa"/>
            </w:tcMar>
          </w:tcPr>
          <w:p w:rsidR="00D0620E" w:rsidRPr="00850192" w:rsidRDefault="00D0620E" w:rsidP="002B5ACC">
            <w:pPr>
              <w:pStyle w:val="Tabellenbeschriftungunten"/>
              <w:rPr>
                <w:lang w:val="en-US"/>
              </w:rPr>
            </w:pPr>
            <w:r w:rsidRPr="00850192">
              <w:rPr>
                <w:lang w:val="en-US"/>
              </w:rPr>
              <w:t>I confirm the accuracy of</w:t>
            </w:r>
            <w:r w:rsidR="004F4A1D">
              <w:rPr>
                <w:lang w:val="en-US"/>
              </w:rPr>
              <w:t xml:space="preserve"> the</w:t>
            </w:r>
            <w:r w:rsidRPr="00850192">
              <w:rPr>
                <w:lang w:val="en-US"/>
              </w:rPr>
              <w:t xml:space="preserve"> statement</w:t>
            </w:r>
            <w:r w:rsidR="00B210DC">
              <w:rPr>
                <w:lang w:val="en-US"/>
              </w:rPr>
              <w:t xml:space="preserve"> and that I will not claim the travel</w:t>
            </w:r>
            <w:r w:rsidR="002B5ACC">
              <w:rPr>
                <w:lang w:val="en-US"/>
              </w:rPr>
              <w:t xml:space="preserve"> expenses elsewhere</w:t>
            </w:r>
            <w:r w:rsidRPr="00850192">
              <w:rPr>
                <w:lang w:val="en-US"/>
              </w:rPr>
              <w:t xml:space="preserve">. </w:t>
            </w:r>
            <w:r w:rsidR="00850192" w:rsidRPr="00850192">
              <w:rPr>
                <w:lang w:val="en-US"/>
              </w:rPr>
              <w:t xml:space="preserve">Evidence documents </w:t>
            </w:r>
            <w:proofErr w:type="gramStart"/>
            <w:r w:rsidR="00850192" w:rsidRPr="00850192">
              <w:rPr>
                <w:lang w:val="en-US"/>
              </w:rPr>
              <w:t>are attached</w:t>
            </w:r>
            <w:proofErr w:type="gramEnd"/>
            <w:r w:rsidR="00850192" w:rsidRPr="00850192">
              <w:rPr>
                <w:lang w:val="en-US"/>
              </w:rPr>
              <w:t xml:space="preserve"> in copy. </w:t>
            </w:r>
            <w:r w:rsidRPr="00850192">
              <w:rPr>
                <w:lang w:val="en-US"/>
              </w:rPr>
              <w:t xml:space="preserve">For audit </w:t>
            </w:r>
            <w:r w:rsidR="006241FF" w:rsidRPr="00850192">
              <w:rPr>
                <w:lang w:val="en-US"/>
              </w:rPr>
              <w:t>purposes,</w:t>
            </w:r>
            <w:r w:rsidRPr="00850192">
              <w:rPr>
                <w:lang w:val="en-US"/>
              </w:rPr>
              <w:t xml:space="preserve"> Robert Bosch Foundation has the right to request the original of individual receipts for the expenses </w:t>
            </w:r>
            <w:r w:rsidR="008C6EF0" w:rsidRPr="00850192">
              <w:rPr>
                <w:lang w:val="en-US"/>
              </w:rPr>
              <w:t>for 10 years</w:t>
            </w:r>
            <w:r w:rsidRPr="00850192">
              <w:rPr>
                <w:lang w:val="en-US"/>
              </w:rPr>
              <w:t>.</w:t>
            </w:r>
            <w:bookmarkStart w:id="0" w:name="_GoBack"/>
            <w:bookmarkEnd w:id="0"/>
          </w:p>
        </w:tc>
      </w:tr>
      <w:tr w:rsidR="00D0620E" w:rsidRPr="00B210DC" w:rsidTr="00B501B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63" w:type="dxa"/>
            <w:tcMar>
              <w:left w:w="0" w:type="dxa"/>
            </w:tcMar>
            <w:vAlign w:val="bottom"/>
          </w:tcPr>
          <w:p w:rsidR="00D708FF" w:rsidRPr="00850192" w:rsidRDefault="00D708FF" w:rsidP="00B501B3">
            <w:pPr>
              <w:pStyle w:val="Tabelleninhalt"/>
              <w:rPr>
                <w:lang w:val="en-US"/>
              </w:rPr>
            </w:pPr>
          </w:p>
          <w:p w:rsidR="00D708FF" w:rsidRPr="00850192" w:rsidRDefault="00D708FF" w:rsidP="00B501B3">
            <w:pPr>
              <w:pStyle w:val="Tabelleninhalt"/>
              <w:rPr>
                <w:lang w:val="en-US"/>
              </w:rPr>
            </w:pPr>
          </w:p>
        </w:tc>
        <w:tc>
          <w:tcPr>
            <w:tcW w:w="3871" w:type="dxa"/>
            <w:vAlign w:val="bottom"/>
          </w:tcPr>
          <w:p w:rsidR="00D0620E" w:rsidRPr="00850192" w:rsidRDefault="00D0620E" w:rsidP="00B501B3">
            <w:pPr>
              <w:pStyle w:val="Tabelleninhalt"/>
              <w:rPr>
                <w:lang w:val="en-US"/>
              </w:rPr>
            </w:pPr>
          </w:p>
        </w:tc>
      </w:tr>
      <w:tr w:rsidR="00D0620E" w:rsidRPr="00850192" w:rsidTr="00B501B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63" w:type="dxa"/>
            <w:tcMar>
              <w:left w:w="0" w:type="dxa"/>
            </w:tcMar>
          </w:tcPr>
          <w:p w:rsidR="00D0620E" w:rsidRPr="00850192" w:rsidRDefault="00D0620E" w:rsidP="00B501B3">
            <w:pPr>
              <w:pStyle w:val="Tabellenbeschriftungunten"/>
              <w:rPr>
                <w:lang w:val="en-US"/>
              </w:rPr>
            </w:pPr>
            <w:r w:rsidRPr="00850192">
              <w:rPr>
                <w:lang w:val="en-US"/>
              </w:rPr>
              <w:t>Place/Date</w:t>
            </w:r>
          </w:p>
        </w:tc>
        <w:tc>
          <w:tcPr>
            <w:tcW w:w="3871" w:type="dxa"/>
          </w:tcPr>
          <w:p w:rsidR="00D0620E" w:rsidRPr="00850192" w:rsidRDefault="00D0620E" w:rsidP="00B501B3">
            <w:pPr>
              <w:pStyle w:val="Tabellenbeschriftungunten"/>
              <w:rPr>
                <w:lang w:val="en-US"/>
              </w:rPr>
            </w:pPr>
            <w:r w:rsidRPr="00850192">
              <w:rPr>
                <w:lang w:val="en-US"/>
              </w:rPr>
              <w:t>Signature</w:t>
            </w:r>
          </w:p>
        </w:tc>
      </w:tr>
    </w:tbl>
    <w:p w:rsidR="00CE5B38" w:rsidRPr="00850192" w:rsidRDefault="00CE5B38" w:rsidP="00E25D6C">
      <w:pPr>
        <w:rPr>
          <w:lang w:val="en-US"/>
        </w:rPr>
      </w:pPr>
    </w:p>
    <w:sectPr w:rsidR="00CE5B38" w:rsidRPr="00850192" w:rsidSect="006D6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75" w:right="3402" w:bottom="1531" w:left="1418" w:header="0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2B" w:rsidRDefault="002B2A2B">
      <w:pPr>
        <w:spacing w:line="240" w:lineRule="auto"/>
      </w:pPr>
      <w:r>
        <w:separator/>
      </w:r>
    </w:p>
  </w:endnote>
  <w:endnote w:type="continuationSeparator" w:id="0">
    <w:p w:rsidR="002B2A2B" w:rsidRDefault="002B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D6" w:rsidRDefault="00B83D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49" w:rsidRDefault="00253549" w:rsidP="00253549">
    <w:pPr>
      <w:pStyle w:val="Pagina"/>
      <w:framePr w:wrap="around" w:y="15718"/>
    </w:pPr>
    <w:r w:rsidRPr="00CD51F9">
      <w:fldChar w:fldCharType="begin"/>
    </w:r>
    <w:r w:rsidRPr="00CD51F9">
      <w:instrText xml:space="preserve"> PAGE   \* MERGEFORMAT </w:instrText>
    </w:r>
    <w:r w:rsidRPr="00CD51F9">
      <w:fldChar w:fldCharType="separate"/>
    </w:r>
    <w:r w:rsidR="00CB5796">
      <w:rPr>
        <w:noProof/>
      </w:rPr>
      <w:t>2</w:t>
    </w:r>
    <w:r w:rsidRPr="00CD51F9">
      <w:fldChar w:fldCharType="end"/>
    </w:r>
    <w:r w:rsidRPr="00CD51F9">
      <w:t>/</w:t>
    </w:r>
    <w:r w:rsidR="00495D4E">
      <w:rPr>
        <w:noProof/>
      </w:rPr>
      <w:fldChar w:fldCharType="begin"/>
    </w:r>
    <w:r w:rsidR="00495D4E">
      <w:rPr>
        <w:noProof/>
      </w:rPr>
      <w:instrText xml:space="preserve"> NUMPAGES  \* Arabic  \* MERGEFORMAT </w:instrText>
    </w:r>
    <w:r w:rsidR="00495D4E">
      <w:rPr>
        <w:noProof/>
      </w:rPr>
      <w:fldChar w:fldCharType="separate"/>
    </w:r>
    <w:r w:rsidR="00702F7A">
      <w:rPr>
        <w:noProof/>
      </w:rPr>
      <w:t>1</w:t>
    </w:r>
    <w:r w:rsidR="00495D4E">
      <w:rPr>
        <w:noProof/>
      </w:rPr>
      <w:fldChar w:fldCharType="end"/>
    </w:r>
  </w:p>
  <w:p w:rsidR="00993FC4" w:rsidRPr="00E6448E" w:rsidRDefault="00B210DC" w:rsidP="00E644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D6" w:rsidRDefault="00B83D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2B" w:rsidRDefault="002B2A2B">
      <w:pPr>
        <w:spacing w:line="240" w:lineRule="auto"/>
      </w:pPr>
      <w:r>
        <w:separator/>
      </w:r>
    </w:p>
  </w:footnote>
  <w:footnote w:type="continuationSeparator" w:id="0">
    <w:p w:rsidR="002B2A2B" w:rsidRDefault="002B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DD6" w:rsidRDefault="00B83D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8E" w:rsidRDefault="001A3C6E">
    <w:pPr>
      <w:pStyle w:val="Kopfzeile"/>
    </w:pPr>
    <w:r w:rsidRPr="001A3C6E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3403F40" wp14:editId="12C75AFC">
          <wp:simplePos x="0" y="0"/>
          <wp:positionH relativeFrom="rightMargin">
            <wp:posOffset>-323850</wp:posOffset>
          </wp:positionH>
          <wp:positionV relativeFrom="topMargin">
            <wp:posOffset>558165</wp:posOffset>
          </wp:positionV>
          <wp:extent cx="2059200" cy="846000"/>
          <wp:effectExtent l="0" t="0" r="0" b="0"/>
          <wp:wrapTight wrapText="bothSides">
            <wp:wrapPolygon edited="0">
              <wp:start x="2199" y="0"/>
              <wp:lineTo x="0" y="3892"/>
              <wp:lineTo x="0" y="11189"/>
              <wp:lineTo x="8395" y="15568"/>
              <wp:lineTo x="5796" y="15568"/>
              <wp:lineTo x="5996" y="20432"/>
              <wp:lineTo x="13791" y="20919"/>
              <wp:lineTo x="15590" y="20919"/>
              <wp:lineTo x="15990" y="17514"/>
              <wp:lineTo x="15191" y="16541"/>
              <wp:lineTo x="21387" y="14595"/>
              <wp:lineTo x="21387" y="8757"/>
              <wp:lineTo x="5796" y="7784"/>
              <wp:lineTo x="4797" y="2432"/>
              <wp:lineTo x="4197" y="0"/>
              <wp:lineTo x="2199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S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C6E">
      <w:rPr>
        <w:noProof/>
        <w:lang w:val="en-US"/>
      </w:rPr>
      <mc:AlternateContent>
        <mc:Choice Requires="wps">
          <w:drawing>
            <wp:anchor distT="36195" distB="36195" distL="0" distR="0" simplePos="0" relativeHeight="251664384" behindDoc="1" locked="0" layoutInCell="1" allowOverlap="1" wp14:anchorId="0EE19BE0" wp14:editId="0025AAB5">
              <wp:simplePos x="0" y="0"/>
              <wp:positionH relativeFrom="rightMargin">
                <wp:posOffset>288290</wp:posOffset>
              </wp:positionH>
              <wp:positionV relativeFrom="topMargin">
                <wp:posOffset>1440180</wp:posOffset>
              </wp:positionV>
              <wp:extent cx="720000" cy="237600"/>
              <wp:effectExtent l="0" t="0" r="4445" b="0"/>
              <wp:wrapTight wrapText="bothSides">
                <wp:wrapPolygon edited="0">
                  <wp:start x="0" y="0"/>
                  <wp:lineTo x="0" y="19059"/>
                  <wp:lineTo x="21162" y="19059"/>
                  <wp:lineTo x="21162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C6E" w:rsidRPr="00C3445B" w:rsidRDefault="001A3C6E" w:rsidP="001A3C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fldChar w:fldCharType="separate"/>
                          </w:r>
                          <w:r w:rsidR="00B210DC"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t>10.08.2018</w:t>
                          </w:r>
                          <w:r>
                            <w:rPr>
                              <w:noProof/>
                              <w:sz w:val="12"/>
                              <w:szCs w:val="12"/>
                              <w:lang w:val="de-AT" w:eastAsia="de-A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19B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7pt;margin-top:113.4pt;width:56.7pt;height:18.7pt;z-index:-251652096;visibility:visible;mso-wrap-style:square;mso-width-percent:0;mso-height-percent:0;mso-wrap-distance-left:0;mso-wrap-distance-top:2.85pt;mso-wrap-distance-right:0;mso-wrap-distance-bottom:2.85pt;mso-position-horizontal:absolute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" stroked="f">
              <v:textbox inset="0,0,0,0">
                <w:txbxContent>
                  <w:p w:rsidR="001A3C6E" w:rsidRPr="00C3445B" w:rsidRDefault="001A3C6E" w:rsidP="001A3C6E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fldChar w:fldCharType="begin"/>
                    </w: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instrText xml:space="preserve"> TIME \@ "dd.MM.yyyy" </w:instrText>
                    </w: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fldChar w:fldCharType="separate"/>
                    </w:r>
                    <w:r w:rsidR="00B210DC"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t>10.08.2018</w:t>
                    </w:r>
                    <w:r>
                      <w:rPr>
                        <w:noProof/>
                        <w:sz w:val="12"/>
                        <w:szCs w:val="12"/>
                        <w:lang w:val="de-AT" w:eastAsia="de-AT"/>
                      </w:rPr>
                      <w:fldChar w:fldCharType="end"/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8E" w:rsidRDefault="00B83DD6">
    <w:pPr>
      <w:pStyle w:val="Kopfzeile"/>
    </w:pPr>
    <w:r>
      <w:rPr>
        <w:rFonts w:cs="Arial"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2D601078" wp14:editId="5964897C">
          <wp:simplePos x="0" y="0"/>
          <wp:positionH relativeFrom="rightMargin">
            <wp:posOffset>-323850</wp:posOffset>
          </wp:positionH>
          <wp:positionV relativeFrom="topMargin">
            <wp:posOffset>558165</wp:posOffset>
          </wp:positionV>
          <wp:extent cx="2059200" cy="846000"/>
          <wp:effectExtent l="0" t="0" r="0" b="0"/>
          <wp:wrapTight wrapText="bothSides">
            <wp:wrapPolygon edited="0">
              <wp:start x="2199" y="0"/>
              <wp:lineTo x="0" y="3892"/>
              <wp:lineTo x="0" y="10703"/>
              <wp:lineTo x="8195" y="15568"/>
              <wp:lineTo x="5796" y="15568"/>
              <wp:lineTo x="5996" y="20432"/>
              <wp:lineTo x="13791" y="20919"/>
              <wp:lineTo x="15590" y="20919"/>
              <wp:lineTo x="15990" y="17514"/>
              <wp:lineTo x="15191" y="16541"/>
              <wp:lineTo x="21387" y="14595"/>
              <wp:lineTo x="21387" y="8757"/>
              <wp:lineTo x="5796" y="7784"/>
              <wp:lineTo x="4797" y="2432"/>
              <wp:lineTo x="4197" y="0"/>
              <wp:lineTo x="219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S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1B2">
      <w:rPr>
        <w:noProof/>
        <w:lang w:val="en-US"/>
      </w:rPr>
      <mc:AlternateContent>
        <mc:Choice Requires="wps">
          <w:drawing>
            <wp:anchor distT="36195" distB="36195" distL="0" distR="0" simplePos="0" relativeHeight="251661312" behindDoc="1" locked="0" layoutInCell="1" allowOverlap="1" wp14:anchorId="504CFA58" wp14:editId="342CEDA4">
              <wp:simplePos x="0" y="0"/>
              <wp:positionH relativeFrom="rightMargin">
                <wp:posOffset>288290</wp:posOffset>
              </wp:positionH>
              <wp:positionV relativeFrom="topMargin">
                <wp:posOffset>1440180</wp:posOffset>
              </wp:positionV>
              <wp:extent cx="720000" cy="237600"/>
              <wp:effectExtent l="0" t="0" r="4445" b="0"/>
              <wp:wrapTight wrapText="bothSides">
                <wp:wrapPolygon edited="0">
                  <wp:start x="0" y="0"/>
                  <wp:lineTo x="0" y="19059"/>
                  <wp:lineTo x="21162" y="19059"/>
                  <wp:lineTo x="21162" y="0"/>
                  <wp:lineTo x="0" y="0"/>
                </wp:wrapPolygon>
              </wp:wrapTight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1B2" w:rsidRPr="00C3445B" w:rsidRDefault="007F71B2" w:rsidP="007F71B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CFA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7pt;margin-top:113.4pt;width:56.7pt;height:18.7pt;z-index:-251655168;visibility:visible;mso-wrap-style:square;mso-width-percent:0;mso-height-percent:0;mso-wrap-distance-left:0;mso-wrap-distance-top:2.85pt;mso-wrap-distance-right:0;mso-wrap-distance-bottom:2.85pt;mso-position-horizontal:absolute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" stroked="f">
              <v:textbox inset="0,0,0,0">
                <w:txbxContent>
                  <w:p w:rsidR="007F71B2" w:rsidRPr="00C3445B" w:rsidRDefault="007F71B2" w:rsidP="007F71B2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093"/>
    <w:multiLevelType w:val="hybridMultilevel"/>
    <w:tmpl w:val="7F1252C6"/>
    <w:lvl w:ilvl="0" w:tplc="66A67902">
      <w:numFmt w:val="bullet"/>
      <w:pStyle w:val="Aufzhlung"/>
      <w:lvlText w:val="-"/>
      <w:lvlJc w:val="left"/>
      <w:pPr>
        <w:tabs>
          <w:tab w:val="num" w:pos="272"/>
        </w:tabs>
        <w:ind w:left="272" w:hanging="272"/>
      </w:pPr>
      <w:rPr>
        <w:rFonts w:ascii="Arial" w:hAnsi="Arial" w:hint="default"/>
        <w:b w:val="0"/>
        <w:i w:val="0"/>
      </w:rPr>
    </w:lvl>
    <w:lvl w:ilvl="1" w:tplc="D9DC8C6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B"/>
    <w:rsid w:val="000D0785"/>
    <w:rsid w:val="000F0E8D"/>
    <w:rsid w:val="001413B9"/>
    <w:rsid w:val="00143A29"/>
    <w:rsid w:val="0016677B"/>
    <w:rsid w:val="001A3C6E"/>
    <w:rsid w:val="002430DF"/>
    <w:rsid w:val="00253549"/>
    <w:rsid w:val="00267FA6"/>
    <w:rsid w:val="002B2A2B"/>
    <w:rsid w:val="002B5ACC"/>
    <w:rsid w:val="002B7670"/>
    <w:rsid w:val="00316212"/>
    <w:rsid w:val="00393726"/>
    <w:rsid w:val="003B09AA"/>
    <w:rsid w:val="0046124E"/>
    <w:rsid w:val="00471AFB"/>
    <w:rsid w:val="004744E1"/>
    <w:rsid w:val="00495D4E"/>
    <w:rsid w:val="004C58AD"/>
    <w:rsid w:val="004C749A"/>
    <w:rsid w:val="004F4A1D"/>
    <w:rsid w:val="00586CC4"/>
    <w:rsid w:val="005A4AA4"/>
    <w:rsid w:val="006241FF"/>
    <w:rsid w:val="006D6F9E"/>
    <w:rsid w:val="006E1EC1"/>
    <w:rsid w:val="00702F7A"/>
    <w:rsid w:val="00731BC1"/>
    <w:rsid w:val="00734DB8"/>
    <w:rsid w:val="00764716"/>
    <w:rsid w:val="007C7E7A"/>
    <w:rsid w:val="007D3C24"/>
    <w:rsid w:val="007E58B7"/>
    <w:rsid w:val="007F71B2"/>
    <w:rsid w:val="00820F9E"/>
    <w:rsid w:val="00850192"/>
    <w:rsid w:val="008C6EF0"/>
    <w:rsid w:val="00924226"/>
    <w:rsid w:val="009C5B4D"/>
    <w:rsid w:val="00A3220C"/>
    <w:rsid w:val="00A37515"/>
    <w:rsid w:val="00A52D84"/>
    <w:rsid w:val="00AA7DC7"/>
    <w:rsid w:val="00AB5BA1"/>
    <w:rsid w:val="00AF4247"/>
    <w:rsid w:val="00B00B5D"/>
    <w:rsid w:val="00B01AF9"/>
    <w:rsid w:val="00B210DC"/>
    <w:rsid w:val="00B40FFD"/>
    <w:rsid w:val="00B83DD6"/>
    <w:rsid w:val="00B87722"/>
    <w:rsid w:val="00B97653"/>
    <w:rsid w:val="00BA1B85"/>
    <w:rsid w:val="00BE37AB"/>
    <w:rsid w:val="00C10879"/>
    <w:rsid w:val="00C55216"/>
    <w:rsid w:val="00CB5796"/>
    <w:rsid w:val="00CC45A8"/>
    <w:rsid w:val="00CE5B38"/>
    <w:rsid w:val="00D02772"/>
    <w:rsid w:val="00D0620E"/>
    <w:rsid w:val="00D467E6"/>
    <w:rsid w:val="00D708FF"/>
    <w:rsid w:val="00D85D8C"/>
    <w:rsid w:val="00E25D6C"/>
    <w:rsid w:val="00EA6EEC"/>
    <w:rsid w:val="00EC2AFF"/>
    <w:rsid w:val="00EE73A3"/>
    <w:rsid w:val="00F03C42"/>
    <w:rsid w:val="00F25719"/>
    <w:rsid w:val="00F264C6"/>
    <w:rsid w:val="00F27D91"/>
    <w:rsid w:val="00F91974"/>
    <w:rsid w:val="00F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4FC116"/>
  <w15:chartTrackingRefBased/>
  <w15:docId w15:val="{B68C6033-33F9-446B-8D32-D06D8418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AFF"/>
    <w:pPr>
      <w:spacing w:after="0" w:line="260" w:lineRule="exact"/>
    </w:pPr>
    <w:rPr>
      <w:rFonts w:ascii="Arial" w:hAnsi="Arial"/>
      <w:kern w:val="4"/>
      <w:sz w:val="1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55216"/>
    <w:pPr>
      <w:spacing w:after="0" w:line="240" w:lineRule="atLeast"/>
    </w:pPr>
    <w:rPr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semiHidden/>
    <w:rsid w:val="00C5521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C55216"/>
    <w:rPr>
      <w:rFonts w:ascii="Arial" w:hAnsi="Arial"/>
      <w:kern w:val="4"/>
      <w:sz w:val="18"/>
      <w:szCs w:val="20"/>
      <w:lang w:val="de-DE"/>
    </w:rPr>
  </w:style>
  <w:style w:type="paragraph" w:styleId="Fuzeile">
    <w:name w:val="footer"/>
    <w:basedOn w:val="Standard"/>
    <w:link w:val="FuzeileZchn"/>
    <w:uiPriority w:val="99"/>
    <w:rsid w:val="00C5521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5216"/>
    <w:rPr>
      <w:rFonts w:ascii="Arial" w:hAnsi="Arial"/>
      <w:kern w:val="4"/>
      <w:sz w:val="18"/>
      <w:szCs w:val="20"/>
      <w:lang w:val="de-DE"/>
    </w:rPr>
  </w:style>
  <w:style w:type="paragraph" w:customStyle="1" w:styleId="Fensterzeile">
    <w:name w:val="Fensterzeile"/>
    <w:basedOn w:val="Standard"/>
    <w:semiHidden/>
    <w:qFormat/>
    <w:rsid w:val="00C55216"/>
    <w:rPr>
      <w:spacing w:val="2"/>
      <w:sz w:val="12"/>
    </w:rPr>
  </w:style>
  <w:style w:type="paragraph" w:customStyle="1" w:styleId="Pagina">
    <w:name w:val="Pagina"/>
    <w:basedOn w:val="Standard"/>
    <w:semiHidden/>
    <w:qFormat/>
    <w:rsid w:val="00C55216"/>
    <w:pPr>
      <w:framePr w:w="1134" w:h="425" w:hRule="exact" w:hSpace="142" w:wrap="around" w:vAnchor="page" w:hAnchor="page" w:x="10094" w:y="15724" w:anchorLock="1"/>
      <w:jc w:val="right"/>
    </w:pPr>
  </w:style>
  <w:style w:type="paragraph" w:customStyle="1" w:styleId="blank">
    <w:name w:val="blank"/>
    <w:basedOn w:val="Standard"/>
    <w:semiHidden/>
    <w:qFormat/>
    <w:rsid w:val="00C55216"/>
    <w:pPr>
      <w:framePr w:hSpace="141" w:wrap="around" w:vAnchor="text" w:hAnchor="text" w:y="1"/>
      <w:spacing w:line="240" w:lineRule="auto"/>
      <w:suppressOverlap/>
    </w:pPr>
    <w:rPr>
      <w:color w:val="FFFFFF" w:themeColor="background1"/>
      <w:sz w:val="2"/>
    </w:rPr>
  </w:style>
  <w:style w:type="paragraph" w:customStyle="1" w:styleId="berschriftHierarchie1">
    <w:name w:val="Überschrift Hierarchie 1"/>
    <w:basedOn w:val="Standard"/>
    <w:qFormat/>
    <w:rsid w:val="00C55216"/>
    <w:pPr>
      <w:spacing w:line="288" w:lineRule="auto"/>
    </w:pPr>
    <w:rPr>
      <w:b/>
      <w:sz w:val="28"/>
      <w:szCs w:val="28"/>
    </w:rPr>
  </w:style>
  <w:style w:type="paragraph" w:customStyle="1" w:styleId="Absender">
    <w:name w:val="Absender"/>
    <w:basedOn w:val="Standard"/>
    <w:uiPriority w:val="19"/>
    <w:rsid w:val="00C55216"/>
    <w:pPr>
      <w:framePr w:w="2268" w:h="6197" w:hSpace="142" w:wrap="around" w:vAnchor="page" w:hAnchor="page" w:x="9073" w:y="5660" w:anchorLock="1"/>
      <w:spacing w:line="174" w:lineRule="atLeast"/>
    </w:pPr>
    <w:rPr>
      <w:spacing w:val="2"/>
      <w:sz w:val="12"/>
    </w:rPr>
  </w:style>
  <w:style w:type="character" w:customStyle="1" w:styleId="AbsenderBold">
    <w:name w:val="AbsenderBold"/>
    <w:basedOn w:val="Absatz-Standardschriftart"/>
    <w:uiPriority w:val="19"/>
    <w:qFormat/>
    <w:rsid w:val="00C55216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BA1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BA1"/>
    <w:rPr>
      <w:rFonts w:ascii="Segoe UI" w:hAnsi="Segoe UI" w:cs="Segoe UI"/>
      <w:kern w:val="4"/>
      <w:sz w:val="18"/>
      <w:szCs w:val="18"/>
      <w:lang w:val="de-DE"/>
    </w:rPr>
  </w:style>
  <w:style w:type="paragraph" w:customStyle="1" w:styleId="berschriftHierarchie2">
    <w:name w:val="Überschrift Hierarchie 2"/>
    <w:basedOn w:val="Standard"/>
    <w:qFormat/>
    <w:rsid w:val="00586CC4"/>
    <w:rPr>
      <w:rFonts w:cs="Arial"/>
      <w:b/>
      <w:color w:val="000000"/>
      <w:sz w:val="22"/>
      <w:szCs w:val="18"/>
    </w:rPr>
  </w:style>
  <w:style w:type="paragraph" w:customStyle="1" w:styleId="berschriftHierarchie3">
    <w:name w:val="Überschrift Hierarchie 3"/>
    <w:basedOn w:val="Standard"/>
    <w:qFormat/>
    <w:rsid w:val="00586CC4"/>
    <w:rPr>
      <w:b/>
    </w:rPr>
  </w:style>
  <w:style w:type="paragraph" w:customStyle="1" w:styleId="Aufzhlung">
    <w:name w:val="Aufzählung"/>
    <w:basedOn w:val="Standard"/>
    <w:rsid w:val="00F03C42"/>
    <w:pPr>
      <w:numPr>
        <w:numId w:val="1"/>
      </w:numPr>
      <w:spacing w:line="288" w:lineRule="auto"/>
    </w:pPr>
    <w:rPr>
      <w:rFonts w:eastAsia="Times New Roman" w:cs="Times New Roman"/>
      <w:kern w:val="0"/>
      <w:sz w:val="22"/>
      <w:szCs w:val="22"/>
      <w:lang w:eastAsia="de-DE"/>
    </w:rPr>
  </w:style>
  <w:style w:type="paragraph" w:customStyle="1" w:styleId="Tabellebeschriftunglinks">
    <w:name w:val="Tabellebeschriftung links"/>
    <w:basedOn w:val="Standard"/>
    <w:rsid w:val="00F03C42"/>
    <w:pPr>
      <w:spacing w:line="280" w:lineRule="exact"/>
    </w:pPr>
    <w:rPr>
      <w:rFonts w:eastAsia="Times New Roman" w:cs="Arial"/>
      <w:kern w:val="0"/>
      <w:sz w:val="20"/>
      <w:szCs w:val="22"/>
    </w:rPr>
  </w:style>
  <w:style w:type="paragraph" w:customStyle="1" w:styleId="Tabellenbeschriftungunten">
    <w:name w:val="Tabellenbeschriftung unten"/>
    <w:basedOn w:val="Standard"/>
    <w:rsid w:val="00F03C42"/>
    <w:pPr>
      <w:spacing w:line="187" w:lineRule="atLeast"/>
    </w:pPr>
    <w:rPr>
      <w:rFonts w:eastAsia="Times New Roman" w:cs="Arial"/>
      <w:kern w:val="0"/>
      <w:sz w:val="15"/>
      <w:szCs w:val="15"/>
    </w:rPr>
  </w:style>
  <w:style w:type="paragraph" w:customStyle="1" w:styleId="Tabelleninhalt">
    <w:name w:val="Tabelleninhalt"/>
    <w:basedOn w:val="Standard"/>
    <w:rsid w:val="00F03C42"/>
    <w:pPr>
      <w:pBdr>
        <w:bottom w:val="single" w:sz="4" w:space="1" w:color="auto"/>
      </w:pBdr>
      <w:spacing w:line="280" w:lineRule="exact"/>
    </w:pPr>
    <w:rPr>
      <w:rFonts w:eastAsia="Bosch Office Sans" w:cs="Arial"/>
      <w:kern w:val="0"/>
      <w:sz w:val="20"/>
    </w:rPr>
  </w:style>
  <w:style w:type="paragraph" w:customStyle="1" w:styleId="Fliesstext">
    <w:name w:val="Fliesstext"/>
    <w:basedOn w:val="Standard"/>
    <w:rsid w:val="00F03C42"/>
    <w:pPr>
      <w:spacing w:line="288" w:lineRule="auto"/>
    </w:pPr>
    <w:rPr>
      <w:rFonts w:eastAsia="Times New Roman" w:cs="Arial"/>
      <w:kern w:val="0"/>
      <w:sz w:val="22"/>
      <w:szCs w:val="22"/>
    </w:rPr>
  </w:style>
  <w:style w:type="paragraph" w:customStyle="1" w:styleId="TabelleninhaltRechts">
    <w:name w:val="Tabelleninhalt+Rechts"/>
    <w:basedOn w:val="Tabelleninhalt"/>
    <w:rsid w:val="00F03C42"/>
    <w:pPr>
      <w:jc w:val="righ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3A9A-3571-49E3-8B57-97CDCBAC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Huamin</dc:creator>
  <cp:keywords/>
  <dc:description/>
  <cp:lastModifiedBy>FIXED-TERM Raidt Anna-Lena (Bosch-Stiftung)</cp:lastModifiedBy>
  <cp:revision>35</cp:revision>
  <cp:lastPrinted>2018-08-03T14:54:00Z</cp:lastPrinted>
  <dcterms:created xsi:type="dcterms:W3CDTF">2018-07-19T12:15:00Z</dcterms:created>
  <dcterms:modified xsi:type="dcterms:W3CDTF">2018-08-10T15:36:00Z</dcterms:modified>
</cp:coreProperties>
</file>